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11" w:rsidRDefault="00AF1F11" w:rsidP="00AF1F11">
      <w:pPr>
        <w:overflowPunct/>
        <w:autoSpaceDE/>
        <w:adjustRightInd/>
        <w:ind w:left="360"/>
        <w:contextualSpacing/>
        <w:jc w:val="right"/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</w:pPr>
      <w:r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  <w:t>Приложение № 1</w:t>
      </w:r>
    </w:p>
    <w:p w:rsidR="00AF1F11" w:rsidRDefault="00AF1F11" w:rsidP="00AF1F11">
      <w:pPr>
        <w:overflowPunct/>
        <w:autoSpaceDE/>
        <w:adjustRightInd/>
        <w:ind w:left="360"/>
        <w:contextualSpacing/>
        <w:jc w:val="right"/>
        <w:rPr>
          <w:rFonts w:ascii="Times New Roman" w:hAnsi="Times New Roman"/>
          <w:i/>
          <w:iCs/>
          <w:sz w:val="24"/>
          <w:szCs w:val="24"/>
          <w:lang w:val="ru-RU" w:eastAsia="bg-BG"/>
        </w:rPr>
      </w:pPr>
    </w:p>
    <w:p w:rsidR="00AF1F11" w:rsidRDefault="00AF1F11" w:rsidP="00AF1F11">
      <w:pPr>
        <w:overflowPunct/>
        <w:autoSpaceDE/>
        <w:adjustRightInd/>
        <w:ind w:left="360"/>
        <w:contextualSpacing/>
        <w:jc w:val="center"/>
        <w:rPr>
          <w:rFonts w:ascii="Times New Roman" w:hAnsi="Times New Roman"/>
          <w:b/>
          <w:sz w:val="32"/>
          <w:szCs w:val="32"/>
          <w:lang w:val="bg-BG" w:eastAsia="bg-BG"/>
        </w:rPr>
      </w:pPr>
      <w:r>
        <w:rPr>
          <w:rFonts w:ascii="Times New Roman" w:hAnsi="Times New Roman"/>
          <w:b/>
          <w:sz w:val="32"/>
          <w:szCs w:val="32"/>
          <w:lang w:val="bg-BG" w:eastAsia="bg-BG"/>
        </w:rPr>
        <w:t>АДМИНИСТРАТИВНИ СВЕДЕНИЯ</w:t>
      </w:r>
    </w:p>
    <w:p w:rsidR="00AF1F11" w:rsidRDefault="00AF1F11" w:rsidP="00AF1F11">
      <w:pPr>
        <w:overflowPunct/>
        <w:autoSpaceDE/>
        <w:adjustRightInd/>
        <w:ind w:left="360"/>
        <w:contextualSpacing/>
        <w:jc w:val="center"/>
        <w:rPr>
          <w:rFonts w:ascii="Times New Roman" w:hAnsi="Times New Roman"/>
          <w:sz w:val="32"/>
          <w:szCs w:val="32"/>
          <w:lang w:val="bg-BG" w:eastAsia="bg-BG"/>
        </w:rPr>
      </w:pPr>
    </w:p>
    <w:p w:rsidR="00AF1F11" w:rsidRDefault="00AF1F11" w:rsidP="00AF1F11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>за участие в  процедура с предмет:</w:t>
      </w:r>
    </w:p>
    <w:p w:rsidR="00AF1F11" w:rsidRDefault="00AF1F11" w:rsidP="00AF1F11">
      <w:pPr>
        <w:overflowPunct/>
        <w:autoSpaceDE/>
        <w:adjustRightInd/>
        <w:jc w:val="center"/>
        <w:rPr>
          <w:rFonts w:ascii="Times New Roman" w:hAnsi="Times New Roman"/>
          <w:b/>
          <w:bCs/>
          <w:i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Доставка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, чрез закупуване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тонер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касети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консумативи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копирни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печатащи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устройства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собственост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О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бластна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дирекция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” Б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лагоевград”</w:t>
      </w:r>
    </w:p>
    <w:p w:rsidR="00AF1F11" w:rsidRDefault="00AF1F11" w:rsidP="00AF1F11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AF1F11" w:rsidRDefault="00AF1F11" w:rsidP="00AF1F11">
      <w:pPr>
        <w:tabs>
          <w:tab w:val="center" w:pos="4153"/>
          <w:tab w:val="right" w:pos="8306"/>
        </w:tabs>
        <w:overflowPunct/>
        <w:autoSpaceDE/>
        <w:adjustRightInd/>
        <w:rPr>
          <w:rFonts w:ascii="Times New Roman" w:hAnsi="Times New Roman"/>
          <w:b/>
          <w:snapToGrid w:val="0"/>
          <w:sz w:val="24"/>
          <w:szCs w:val="24"/>
          <w:lang w:val="ru-RU" w:eastAsia="bg-BG"/>
        </w:rPr>
      </w:pPr>
      <w:r>
        <w:rPr>
          <w:rFonts w:ascii="Times New Roman" w:hAnsi="Times New Roman"/>
          <w:b/>
          <w:snapToGrid w:val="0"/>
          <w:sz w:val="24"/>
          <w:szCs w:val="24"/>
          <w:lang w:val="ru-RU" w:eastAsia="bg-BG"/>
        </w:rPr>
        <w:t>1.ИДЕНТИФИКАЦИЯ НА УЧАСТНИКА</w:t>
      </w:r>
    </w:p>
    <w:p w:rsidR="00AF1F11" w:rsidRDefault="00AF1F11" w:rsidP="00AF1F11">
      <w:pPr>
        <w:tabs>
          <w:tab w:val="center" w:pos="4153"/>
          <w:tab w:val="right" w:pos="8306"/>
        </w:tabs>
        <w:overflowPunct/>
        <w:autoSpaceDE/>
        <w:adjustRightInd/>
        <w:rPr>
          <w:rFonts w:ascii="Times New Roman" w:hAnsi="Times New Roman"/>
          <w:snapToGrid w:val="0"/>
          <w:sz w:val="24"/>
          <w:szCs w:val="24"/>
          <w:lang w:val="ru-RU" w:eastAsia="bg-BG"/>
        </w:rPr>
      </w:pPr>
    </w:p>
    <w:p w:rsidR="00AF1F11" w:rsidRDefault="00AF1F11" w:rsidP="00AF1F11">
      <w:pPr>
        <w:tabs>
          <w:tab w:val="center" w:pos="4153"/>
          <w:tab w:val="right" w:pos="8306"/>
        </w:tabs>
        <w:overflowPunct/>
        <w:autoSpaceDE/>
        <w:adjustRightInd/>
        <w:rPr>
          <w:rFonts w:ascii="Times New Roman" w:hAnsi="Times New Roman"/>
          <w:b/>
          <w:caps/>
          <w:color w:val="0000FF"/>
          <w:sz w:val="24"/>
          <w:szCs w:val="24"/>
          <w:lang w:val="ru-RU" w:eastAsia="bg-BG"/>
        </w:rPr>
      </w:pPr>
      <w:r>
        <w:rPr>
          <w:rFonts w:ascii="Times New Roman" w:hAnsi="Times New Roman"/>
          <w:snapToGrid w:val="0"/>
          <w:sz w:val="24"/>
          <w:szCs w:val="24"/>
          <w:lang w:val="ru-RU" w:eastAsia="bg-BG"/>
        </w:rPr>
        <w:t>Настоящата оферта е подадена от</w:t>
      </w:r>
    </w:p>
    <w:p w:rsidR="00AF1F11" w:rsidRDefault="00AF1F11" w:rsidP="00AF1F11">
      <w:pPr>
        <w:pBdr>
          <w:bottom w:val="dotted" w:sz="4" w:space="1" w:color="auto"/>
        </w:pBdr>
        <w:overflowPunct/>
        <w:autoSpaceDE/>
        <w:adjustRightInd/>
        <w:rPr>
          <w:rFonts w:ascii="Times New Roman" w:hAnsi="Times New Roman"/>
          <w:b/>
          <w:caps/>
          <w:color w:val="0000FF"/>
          <w:sz w:val="24"/>
          <w:szCs w:val="24"/>
          <w:lang w:eastAsia="bg-BG"/>
        </w:rPr>
      </w:pPr>
    </w:p>
    <w:p w:rsidR="00AF1F11" w:rsidRDefault="00AF1F11" w:rsidP="00AF1F11">
      <w:pPr>
        <w:tabs>
          <w:tab w:val="left" w:pos="426"/>
          <w:tab w:val="center" w:pos="4536"/>
        </w:tabs>
        <w:overflowPunct/>
        <w:autoSpaceDE/>
        <w:adjustRightInd/>
        <w:jc w:val="center"/>
        <w:rPr>
          <w:rFonts w:ascii="Times New Roman" w:hAnsi="Times New Roman"/>
          <w:i/>
          <w:iCs/>
          <w:lang w:val="ru-RU" w:eastAsia="bg-BG"/>
        </w:rPr>
      </w:pPr>
      <w:r>
        <w:rPr>
          <w:rFonts w:ascii="Times New Roman" w:hAnsi="Times New Roman"/>
          <w:i/>
          <w:iCs/>
          <w:lang w:val="ru-RU" w:eastAsia="bg-BG"/>
        </w:rPr>
        <w:t>наименование на дружеството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3474"/>
        <w:gridCol w:w="5706"/>
      </w:tblGrid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bg-BG"/>
              </w:rPr>
              <w:t>регистр. с решение от ... / на ...</w:t>
            </w:r>
          </w:p>
        </w:tc>
        <w:tc>
          <w:tcPr>
            <w:tcW w:w="57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по ф.дело № .../ ... г.,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 адрес на управление: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ЕИК/БУЛСТАТ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Идент. № по ДДС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bg-BG"/>
              </w:rPr>
              <w:t>банкова сметка IBAN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банков код 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BIC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обслужваща банка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 подписана от: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9180" w:type="dxa"/>
            <w:gridSpan w:val="2"/>
            <w:hideMark/>
          </w:tcPr>
          <w:p w:rsidR="00AF1F11" w:rsidRDefault="00AF1F11">
            <w:pPr>
              <w:overflowPunct/>
              <w:autoSpaceDE/>
              <w:adjustRightInd/>
              <w:jc w:val="center"/>
              <w:rPr>
                <w:rFonts w:ascii="Times New Roman" w:hAnsi="Times New Roman"/>
                <w:i/>
                <w:lang w:val="bg-BG" w:eastAsia="bg-BG"/>
              </w:rPr>
            </w:pPr>
            <w:r>
              <w:rPr>
                <w:rFonts w:ascii="Times New Roman" w:hAnsi="Times New Roman"/>
                <w:i/>
                <w:lang w:eastAsia="bg-BG"/>
              </w:rPr>
              <w:t xml:space="preserve">                                                          </w:t>
            </w:r>
            <w:r>
              <w:rPr>
                <w:rFonts w:ascii="Times New Roman" w:hAnsi="Times New Roman"/>
                <w:i/>
                <w:lang w:val="bg-BG" w:eastAsia="bg-BG"/>
              </w:rPr>
              <w:t xml:space="preserve">           трите имена и ЕГН</w:t>
            </w:r>
          </w:p>
        </w:tc>
      </w:tr>
      <w:tr w:rsidR="00AF1F11" w:rsidTr="00AF1F11">
        <w:tc>
          <w:tcPr>
            <w:tcW w:w="3474" w:type="dxa"/>
            <w:hideMark/>
          </w:tcPr>
          <w:p w:rsidR="00AF1F11" w:rsidRDefault="00AF1F11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 качеството му на:</w:t>
            </w:r>
          </w:p>
        </w:tc>
        <w:tc>
          <w:tcPr>
            <w:tcW w:w="57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9180" w:type="dxa"/>
            <w:gridSpan w:val="2"/>
            <w:hideMark/>
          </w:tcPr>
          <w:p w:rsidR="00AF1F11" w:rsidRDefault="00AF1F11">
            <w:pPr>
              <w:overflowPunct/>
              <w:autoSpaceDE/>
              <w:adjustRightInd/>
              <w:jc w:val="center"/>
              <w:rPr>
                <w:rFonts w:ascii="Times New Roman" w:hAnsi="Times New Roman"/>
                <w:i/>
                <w:lang w:val="bg-BG" w:eastAsia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i/>
                <w:lang w:val="bg-BG" w:eastAsia="bg-BG"/>
              </w:rPr>
              <w:t>длъжност</w:t>
            </w:r>
          </w:p>
        </w:tc>
      </w:tr>
    </w:tbl>
    <w:p w:rsidR="00AF1F11" w:rsidRDefault="00AF1F11" w:rsidP="00AF1F11">
      <w:pPr>
        <w:overflowPunct/>
        <w:autoSpaceDE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AF1F11" w:rsidRDefault="00AF1F11" w:rsidP="00AF1F11">
      <w:pPr>
        <w:overflowPunct/>
        <w:autoSpaceDE/>
        <w:adjustRightInd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2.АДМИНИСТРАТИВНИ СВЕДЕНИЯ ЗА УЧАСТНИКА</w:t>
      </w:r>
    </w:p>
    <w:p w:rsidR="00AF1F11" w:rsidRDefault="00AF1F11" w:rsidP="00AF1F11">
      <w:pPr>
        <w:overflowPunct/>
        <w:autoSpaceDE/>
        <w:adjustRightInd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165"/>
        <w:gridCol w:w="7015"/>
      </w:tblGrid>
      <w:tr w:rsidR="00AF1F11" w:rsidTr="00AF1F11">
        <w:tc>
          <w:tcPr>
            <w:tcW w:w="2165" w:type="dxa"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1. Адрес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9180" w:type="dxa"/>
            <w:gridSpan w:val="2"/>
            <w:hideMark/>
          </w:tcPr>
          <w:p w:rsidR="00AF1F11" w:rsidRDefault="00AF1F11">
            <w:pPr>
              <w:overflowPunct/>
              <w:autoSpaceDE/>
              <w:adjustRightInd/>
              <w:jc w:val="center"/>
              <w:rPr>
                <w:rFonts w:ascii="Times New Roman" w:hAnsi="Times New Roman"/>
                <w:i/>
                <w:lang w:val="ru-RU" w:eastAsia="bg-BG"/>
              </w:rPr>
            </w:pPr>
            <w:r>
              <w:rPr>
                <w:rFonts w:ascii="Times New Roman" w:hAnsi="Times New Roman"/>
                <w:i/>
                <w:snapToGrid w:val="0"/>
                <w:sz w:val="24"/>
                <w:szCs w:val="24"/>
                <w:lang w:eastAsia="bg-BG"/>
              </w:rPr>
              <w:t xml:space="preserve">                                       </w:t>
            </w:r>
            <w:r>
              <w:rPr>
                <w:rFonts w:ascii="Times New Roman" w:hAnsi="Times New Roman"/>
                <w:i/>
                <w:snapToGrid w:val="0"/>
                <w:lang w:val="ru-RU" w:eastAsia="bg-BG"/>
              </w:rPr>
              <w:t>код, град, община, квартал, улица, бл., ап.</w:t>
            </w:r>
          </w:p>
        </w:tc>
      </w:tr>
      <w:tr w:rsidR="00AF1F11" w:rsidTr="00AF1F11">
        <w:tc>
          <w:tcPr>
            <w:tcW w:w="2165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2. Телефон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2165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3. Факс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2165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  <w:lang w:val="fr-FR" w:eastAsia="bg-BG"/>
              </w:rPr>
              <w:t>e-mail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2165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5. интернет адрес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F1F11" w:rsidTr="00AF1F11">
        <w:tc>
          <w:tcPr>
            <w:tcW w:w="2165" w:type="dxa"/>
            <w:hideMark/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6. Лице за контакт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F1F11" w:rsidRDefault="00AF1F11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:rsidR="00AF1F11" w:rsidRDefault="00AF1F11" w:rsidP="00AF1F11">
      <w:pPr>
        <w:overflowPunct/>
        <w:autoSpaceDE/>
        <w:adjustRightInd/>
        <w:jc w:val="center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AF1F11" w:rsidRDefault="00AF1F11" w:rsidP="00AF1F11">
      <w:pPr>
        <w:overflowPunct/>
        <w:autoSpaceDE/>
        <w:adjustRightInd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AF1F11" w:rsidRDefault="00AF1F11" w:rsidP="00AF1F11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AF1F11" w:rsidRDefault="00AF1F11" w:rsidP="00AF1F11">
      <w:pPr>
        <w:overflowPunct/>
        <w:autoSpaceDE/>
        <w:adjustRightInd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AF1F11" w:rsidRDefault="00AF1F11" w:rsidP="00AF1F11">
      <w:pPr>
        <w:overflowPunct/>
        <w:autoSpaceDE/>
        <w:adjustRightInd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AF1F11" w:rsidRDefault="00AF1F11" w:rsidP="00AF1F11">
      <w:pPr>
        <w:overflowPunct/>
        <w:autoSpaceDE/>
        <w:adjustRightInd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AF1F11" w:rsidRDefault="00AF1F11" w:rsidP="00AF1F11">
      <w:pPr>
        <w:overflowPunct/>
        <w:autoSpaceDE/>
        <w:adjustRightInd/>
        <w:jc w:val="center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AF1F11" w:rsidRDefault="00AF1F11" w:rsidP="00AF1F11">
      <w:pPr>
        <w:jc w:val="both"/>
        <w:textAlignment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ru-RU" w:eastAsia="bg-BG"/>
        </w:rPr>
        <w:t>Дата: .................................</w:t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  <w:t xml:space="preserve"> </w:t>
      </w:r>
      <w:r>
        <w:rPr>
          <w:rFonts w:ascii="Times New Roman" w:hAnsi="Times New Roman"/>
          <w:bCs/>
          <w:sz w:val="24"/>
          <w:szCs w:val="24"/>
          <w:lang w:val="bg-BG" w:eastAsia="bg-BG"/>
        </w:rPr>
        <w:t xml:space="preserve">            </w:t>
      </w:r>
      <w:r>
        <w:rPr>
          <w:rFonts w:ascii="Times New Roman" w:hAnsi="Times New Roman"/>
          <w:bCs/>
          <w:sz w:val="24"/>
          <w:szCs w:val="24"/>
          <w:lang w:val="ru-RU" w:eastAsia="bg-BG"/>
        </w:rPr>
        <w:t>Подпис и печат: ......................................</w:t>
      </w:r>
    </w:p>
    <w:p w:rsidR="00AF1F11" w:rsidRDefault="00AF1F11" w:rsidP="00AF1F11">
      <w:pPr>
        <w:jc w:val="right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202474" w:rsidRDefault="00202474">
      <w:bookmarkStart w:id="0" w:name="_GoBack"/>
      <w:bookmarkEnd w:id="0"/>
    </w:p>
    <w:sectPr w:rsidR="00202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11"/>
    <w:rsid w:val="00202474"/>
    <w:rsid w:val="00A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F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F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2014-05-13T08:07:00Z</dcterms:created>
  <dcterms:modified xsi:type="dcterms:W3CDTF">2014-05-13T08:09:00Z</dcterms:modified>
</cp:coreProperties>
</file>